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3C" w:rsidRDefault="00BE213C" w:rsidP="00BE213C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OIKAISUVAATIMUSOSOITUS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E213C" w:rsidRDefault="00BE213C" w:rsidP="00BE213C">
      <w:pPr>
        <w:rPr>
          <w:b/>
          <w:sz w:val="24"/>
          <w:szCs w:val="24"/>
        </w:rPr>
      </w:pPr>
      <w:r w:rsidRPr="002E616E">
        <w:rPr>
          <w:sz w:val="24"/>
          <w:szCs w:val="24"/>
        </w:rPr>
        <w:t xml:space="preserve">Tähän päätökseen tyytymätön saa hakea siihen muutosta </w:t>
      </w:r>
      <w:r>
        <w:rPr>
          <w:sz w:val="24"/>
          <w:szCs w:val="24"/>
        </w:rPr>
        <w:t>vaatimalla päätökseen oikaisua</w:t>
      </w:r>
      <w:r>
        <w:rPr>
          <w:b/>
          <w:sz w:val="24"/>
          <w:szCs w:val="24"/>
        </w:rPr>
        <w:t xml:space="preserve"> RANNIKK</w:t>
      </w:r>
      <w:r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PRIKAATILTA. </w:t>
      </w:r>
    </w:p>
    <w:p w:rsidR="00BE213C" w:rsidRDefault="00BE213C" w:rsidP="00BE213C">
      <w:pPr>
        <w:rPr>
          <w:sz w:val="24"/>
          <w:szCs w:val="24"/>
        </w:rPr>
      </w:pPr>
      <w:r>
        <w:rPr>
          <w:sz w:val="24"/>
          <w:szCs w:val="24"/>
        </w:rPr>
        <w:t>Osoite: Rannikkoprikaati, PL 5, 02470 Kirkkonummi/Rannikkoprikaatin oikeusupseeri/sijainen. O</w:t>
      </w:r>
      <w:r>
        <w:rPr>
          <w:sz w:val="24"/>
          <w:szCs w:val="24"/>
        </w:rPr>
        <w:t>i</w:t>
      </w:r>
      <w:r>
        <w:rPr>
          <w:sz w:val="24"/>
          <w:szCs w:val="24"/>
        </w:rPr>
        <w:t>kaisuvaatimus</w:t>
      </w:r>
      <w:r w:rsidRPr="002E616E">
        <w:rPr>
          <w:sz w:val="24"/>
          <w:szCs w:val="24"/>
        </w:rPr>
        <w:t xml:space="preserve"> on tehtävä kirjallisesti.</w:t>
      </w:r>
    </w:p>
    <w:p w:rsidR="00BE213C" w:rsidRDefault="00BE213C" w:rsidP="00BE213C">
      <w:pPr>
        <w:rPr>
          <w:b/>
          <w:sz w:val="24"/>
          <w:szCs w:val="24"/>
        </w:rPr>
      </w:pPr>
      <w:r>
        <w:rPr>
          <w:b/>
          <w:sz w:val="24"/>
          <w:szCs w:val="24"/>
        </w:rPr>
        <w:t>Oikaisuvaatimusaika</w:t>
      </w:r>
    </w:p>
    <w:p w:rsidR="00BE213C" w:rsidRDefault="00BE213C" w:rsidP="00BE213C">
      <w:pPr>
        <w:rPr>
          <w:sz w:val="24"/>
          <w:szCs w:val="24"/>
        </w:rPr>
      </w:pPr>
      <w:r>
        <w:rPr>
          <w:sz w:val="24"/>
          <w:szCs w:val="24"/>
        </w:rPr>
        <w:t xml:space="preserve">Oikaisuvaatimus on tehtävä </w:t>
      </w:r>
      <w:r>
        <w:rPr>
          <w:b/>
          <w:sz w:val="24"/>
          <w:szCs w:val="24"/>
        </w:rPr>
        <w:t>30 päivän kuluessa päätöksen tiedoksisaantipäivästä</w:t>
      </w:r>
      <w:r>
        <w:rPr>
          <w:sz w:val="24"/>
          <w:szCs w:val="24"/>
        </w:rPr>
        <w:t xml:space="preserve">. </w:t>
      </w:r>
    </w:p>
    <w:p w:rsidR="00BE213C" w:rsidRPr="00BE213C" w:rsidRDefault="00BE213C" w:rsidP="00BE213C">
      <w:pPr>
        <w:pStyle w:val="SisennysC2"/>
        <w:ind w:left="0"/>
        <w:rPr>
          <w:rFonts w:cs="Calibri"/>
        </w:rPr>
      </w:pPr>
      <w:r w:rsidRPr="00BE213C">
        <w:rPr>
          <w:rFonts w:cs="Calibri"/>
        </w:rPr>
        <w:t>Tiedoksisaannin katsotaan tapahtuneen seitsemäntenä päivänä ilmoituksen julkaisemisesta virallisessa lehdessä.</w:t>
      </w:r>
    </w:p>
    <w:p w:rsidR="00BE213C" w:rsidRDefault="00BE213C" w:rsidP="00BE213C">
      <w:pPr>
        <w:rPr>
          <w:sz w:val="24"/>
          <w:szCs w:val="24"/>
        </w:rPr>
      </w:pPr>
      <w:r>
        <w:rPr>
          <w:sz w:val="24"/>
          <w:szCs w:val="24"/>
        </w:rPr>
        <w:t>Ajan laskeminen alkaa tiedoksisaantipäivää seuraavasta päivästä. Jos valitusajan viimeinen päivä on p</w:t>
      </w:r>
      <w:r>
        <w:rPr>
          <w:sz w:val="24"/>
          <w:szCs w:val="24"/>
        </w:rPr>
        <w:t>y</w:t>
      </w:r>
      <w:r>
        <w:rPr>
          <w:sz w:val="24"/>
          <w:szCs w:val="24"/>
        </w:rPr>
        <w:t>häpäivä, kuten lauantai, itsenäisyyspäivä, vapunpäivä, joulu- tai juhannusaatto, valitusaika jatkuu ku</w:t>
      </w:r>
      <w:r>
        <w:rPr>
          <w:sz w:val="24"/>
          <w:szCs w:val="24"/>
        </w:rPr>
        <w:t>i</w:t>
      </w:r>
      <w:r>
        <w:rPr>
          <w:sz w:val="24"/>
          <w:szCs w:val="24"/>
        </w:rPr>
        <w:t>tenkin vielä seuraavan arkipäivän virka-ajan (kello 08.00 - 16.15) päättymiseen.</w:t>
      </w:r>
    </w:p>
    <w:p w:rsidR="00BE213C" w:rsidRDefault="00BE213C" w:rsidP="00BE213C">
      <w:pPr>
        <w:pStyle w:val="Luettelokappale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Oikaisuvaatimuskirjelmän sisältö ja allekirjoittaminen</w:t>
      </w:r>
    </w:p>
    <w:p w:rsidR="00BE213C" w:rsidRDefault="00BE213C" w:rsidP="00BE213C">
      <w:pPr>
        <w:pStyle w:val="Luettelokappale"/>
        <w:ind w:left="0"/>
        <w:rPr>
          <w:b/>
          <w:sz w:val="24"/>
          <w:szCs w:val="24"/>
        </w:rPr>
      </w:pPr>
    </w:p>
    <w:p w:rsidR="00BE213C" w:rsidRDefault="00BE213C" w:rsidP="00BE213C">
      <w:pPr>
        <w:pStyle w:val="Luettelokappale"/>
        <w:ind w:left="0"/>
        <w:rPr>
          <w:sz w:val="24"/>
          <w:szCs w:val="24"/>
        </w:rPr>
      </w:pPr>
      <w:r>
        <w:rPr>
          <w:sz w:val="24"/>
          <w:szCs w:val="24"/>
        </w:rPr>
        <w:t>Oikaisuvaatimusk</w:t>
      </w:r>
      <w:r w:rsidRPr="002E616E">
        <w:rPr>
          <w:sz w:val="24"/>
          <w:szCs w:val="24"/>
        </w:rPr>
        <w:t>irjelmässä, joka osoitetaan</w:t>
      </w:r>
      <w:r>
        <w:rPr>
          <w:b/>
          <w:sz w:val="24"/>
          <w:szCs w:val="24"/>
        </w:rPr>
        <w:t xml:space="preserve"> RANNIKKOPRIKAATILLE, </w:t>
      </w:r>
      <w:r>
        <w:rPr>
          <w:sz w:val="24"/>
          <w:szCs w:val="24"/>
        </w:rPr>
        <w:t>on ilmoitettava seuraavat asiat:</w:t>
      </w:r>
    </w:p>
    <w:p w:rsidR="00BE213C" w:rsidRDefault="00BE213C" w:rsidP="00BE213C">
      <w:pPr>
        <w:pStyle w:val="Luettelokappale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päätös, johon muutosta haetaan</w:t>
      </w:r>
    </w:p>
    <w:p w:rsidR="00BE213C" w:rsidRDefault="00BE213C" w:rsidP="00BE213C">
      <w:pPr>
        <w:pStyle w:val="Luettelokappale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muutoksenhakijan nimi ja kotikunta</w:t>
      </w:r>
    </w:p>
    <w:p w:rsidR="00BE213C" w:rsidRDefault="00BE213C" w:rsidP="00BE213C">
      <w:pPr>
        <w:pStyle w:val="Luettelokappale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postiosoite ja puhelinnumero, joihin asiaa koskevat ilmoitukset muutoksenhakijalle voidaan to</w:t>
      </w:r>
      <w:r>
        <w:rPr>
          <w:sz w:val="24"/>
          <w:szCs w:val="24"/>
        </w:rPr>
        <w:t>i</w:t>
      </w:r>
      <w:r>
        <w:rPr>
          <w:sz w:val="24"/>
          <w:szCs w:val="24"/>
        </w:rPr>
        <w:t>mittaa</w:t>
      </w:r>
    </w:p>
    <w:p w:rsidR="00BE213C" w:rsidRDefault="00BE213C" w:rsidP="00BE213C">
      <w:pPr>
        <w:pStyle w:val="Luettelokappale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miltä kohdin päätökseen haetaan muutosta, mitä muutoksia siihen vaaditaan tehtäväksi ja millä perusteella muutosta vaaditaan.</w:t>
      </w:r>
    </w:p>
    <w:p w:rsidR="00BE213C" w:rsidRDefault="00BE213C" w:rsidP="00BE213C">
      <w:pPr>
        <w:rPr>
          <w:sz w:val="24"/>
          <w:szCs w:val="24"/>
        </w:rPr>
      </w:pPr>
      <w:r>
        <w:rPr>
          <w:sz w:val="24"/>
          <w:szCs w:val="24"/>
        </w:rPr>
        <w:t>Jos muutoksenhakijan puhevaltaa käyttää hänen laillinen edustajansa tai asiamiehensä taikka jos o</w:t>
      </w:r>
      <w:r>
        <w:rPr>
          <w:sz w:val="24"/>
          <w:szCs w:val="24"/>
        </w:rPr>
        <w:t>i</w:t>
      </w:r>
      <w:r>
        <w:rPr>
          <w:sz w:val="24"/>
          <w:szCs w:val="24"/>
        </w:rPr>
        <w:t>kaisuvaatimuksen laatijana on joku muu henkilö, oikaisuvaatimuksessa on ilmoitettava myös tämä nimi ja kotikunta.</w:t>
      </w:r>
    </w:p>
    <w:p w:rsidR="00BE213C" w:rsidRDefault="00BE213C" w:rsidP="00BE213C">
      <w:pPr>
        <w:rPr>
          <w:sz w:val="24"/>
          <w:szCs w:val="24"/>
        </w:rPr>
      </w:pPr>
      <w:r>
        <w:rPr>
          <w:sz w:val="24"/>
          <w:szCs w:val="24"/>
        </w:rPr>
        <w:t>Muutoksenhakijan, laillisen edustajan tai asiamiehen on allekirjoitettava oikaisuvaatimus.</w:t>
      </w:r>
    </w:p>
    <w:p w:rsidR="00BE213C" w:rsidRDefault="00BE213C" w:rsidP="00BE213C">
      <w:pPr>
        <w:rPr>
          <w:b/>
          <w:sz w:val="24"/>
          <w:szCs w:val="24"/>
        </w:rPr>
      </w:pPr>
      <w:r>
        <w:rPr>
          <w:b/>
          <w:sz w:val="24"/>
          <w:szCs w:val="24"/>
        </w:rPr>
        <w:t>Oikaisuvaatimuskirjelmän liitteet</w:t>
      </w:r>
    </w:p>
    <w:p w:rsidR="00BE213C" w:rsidRDefault="00BE213C" w:rsidP="00BE213C">
      <w:pPr>
        <w:rPr>
          <w:sz w:val="24"/>
          <w:szCs w:val="24"/>
        </w:rPr>
      </w:pPr>
      <w:r>
        <w:rPr>
          <w:sz w:val="24"/>
          <w:szCs w:val="24"/>
        </w:rPr>
        <w:t>Oikaisuvaatimuskirjelmään on liitettävä:</w:t>
      </w:r>
    </w:p>
    <w:p w:rsidR="00BE213C" w:rsidRDefault="00BE213C" w:rsidP="00BE213C">
      <w:pPr>
        <w:pStyle w:val="Luettelokappale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muutoksenhaun alainen päätös alkuperäisenä tai jäljennöksenä</w:t>
      </w:r>
    </w:p>
    <w:p w:rsidR="00BE213C" w:rsidRDefault="00BE213C" w:rsidP="00BE213C">
      <w:pPr>
        <w:pStyle w:val="Luettelokappale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tiedoksisaantitodistus tai muu selvitys muutoksenhakuajan alkamisen ajankohdasta</w:t>
      </w:r>
    </w:p>
    <w:p w:rsidR="00BE213C" w:rsidRDefault="00BE213C" w:rsidP="00BE213C">
      <w:pPr>
        <w:pStyle w:val="Luettelokappale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asiamiehen valtakirja, mikäli asiamiehenä ei toimi asianajaja tai julkinen oikeusavustaja</w:t>
      </w:r>
    </w:p>
    <w:p w:rsidR="00BE213C" w:rsidRDefault="00BE213C" w:rsidP="00BE213C">
      <w:pPr>
        <w:pStyle w:val="Luettelokappale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mahdolliset asiakirjat, joihin muutoksenhakija vetoaa vaatimuksensa tueksi, jollei niitä ole jo a</w:t>
      </w:r>
      <w:r>
        <w:rPr>
          <w:sz w:val="24"/>
          <w:szCs w:val="24"/>
        </w:rPr>
        <w:t>i</w:t>
      </w:r>
      <w:r>
        <w:rPr>
          <w:sz w:val="24"/>
          <w:szCs w:val="24"/>
        </w:rPr>
        <w:t>kaisemmin toimitettu viranomaiselle</w:t>
      </w:r>
    </w:p>
    <w:p w:rsidR="00BE213C" w:rsidRDefault="00BE213C" w:rsidP="00BE213C">
      <w:pPr>
        <w:rPr>
          <w:b/>
          <w:sz w:val="24"/>
          <w:szCs w:val="24"/>
        </w:rPr>
      </w:pPr>
      <w:r>
        <w:rPr>
          <w:b/>
          <w:sz w:val="24"/>
          <w:szCs w:val="24"/>
        </w:rPr>
        <w:t>Oikaisuvaatimuskirjelmän toimittaminen</w:t>
      </w:r>
    </w:p>
    <w:p w:rsidR="00BE213C" w:rsidRDefault="00BE213C" w:rsidP="00BE213C">
      <w:pPr>
        <w:rPr>
          <w:b/>
          <w:sz w:val="24"/>
          <w:szCs w:val="24"/>
        </w:rPr>
      </w:pPr>
      <w:r w:rsidRPr="00757975">
        <w:rPr>
          <w:sz w:val="24"/>
          <w:szCs w:val="24"/>
        </w:rPr>
        <w:t>Oikaisuvaatimuskirjelmä</w:t>
      </w:r>
      <w:r>
        <w:rPr>
          <w:sz w:val="24"/>
          <w:szCs w:val="24"/>
        </w:rPr>
        <w:t xml:space="preserve"> on toimitettava valitusajassa </w:t>
      </w:r>
      <w:r>
        <w:rPr>
          <w:b/>
          <w:sz w:val="24"/>
          <w:szCs w:val="24"/>
        </w:rPr>
        <w:t>RANNIKKOPRIKAATILLE</w:t>
      </w:r>
      <w:r w:rsidRPr="002E616E">
        <w:rPr>
          <w:b/>
          <w:sz w:val="24"/>
          <w:szCs w:val="24"/>
        </w:rPr>
        <w:t>.</w:t>
      </w:r>
    </w:p>
    <w:p w:rsidR="00773C73" w:rsidRPr="00187EA9" w:rsidRDefault="00BE213C" w:rsidP="00187EA9">
      <w:pPr>
        <w:rPr>
          <w:sz w:val="24"/>
          <w:szCs w:val="24"/>
        </w:rPr>
      </w:pPr>
      <w:r>
        <w:rPr>
          <w:sz w:val="24"/>
          <w:szCs w:val="24"/>
        </w:rPr>
        <w:t>Oikaisuvaatimuksen voi toimittaa henkilökohtaisesti, postitse maksettuna postilähetyksenä, sähköisellä tiedonsiirtomenetelmällä taikka asiamiestä tai lähettiä käyttäen. Oikaisuvaatimuskirjelmän lähettäminen postitse tai sähköisesti tapahtuu muutoksenhakijan vastuulla. Oikaisuvaatimuksen on saavuttava vira</w:t>
      </w:r>
      <w:r>
        <w:rPr>
          <w:sz w:val="24"/>
          <w:szCs w:val="24"/>
        </w:rPr>
        <w:t>n</w:t>
      </w:r>
      <w:r>
        <w:rPr>
          <w:sz w:val="24"/>
          <w:szCs w:val="24"/>
        </w:rPr>
        <w:t>omaiselle virka-aikana ennen 30 päivän muutoksenhakuajan päättymistä.</w:t>
      </w:r>
    </w:p>
    <w:sectPr w:rsidR="00773C73" w:rsidRPr="00187EA9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3C" w:rsidRDefault="00BE213C">
      <w:r>
        <w:separator/>
      </w:r>
    </w:p>
  </w:endnote>
  <w:endnote w:type="continuationSeparator" w:id="0">
    <w:p w:rsidR="00BE213C" w:rsidRDefault="00BE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3C" w:rsidRDefault="00BE213C">
      <w:r>
        <w:separator/>
      </w:r>
    </w:p>
  </w:footnote>
  <w:footnote w:type="continuationSeparator" w:id="0">
    <w:p w:rsidR="00BE213C" w:rsidRDefault="00BE2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5E0FB7">
            <w:rPr>
              <w:b/>
              <w:bCs/>
            </w:rPr>
            <w:t>Rannikkoprikaati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87EA9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187EA9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5E0FB7"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5E0FB7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  <w:r w:rsidR="00DC2DF1">
            <w:rPr>
              <w:rStyle w:val="Sivunumero"/>
            </w:rPr>
            <w:t>2</w:t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5E0FB7">
            <w:t>UPINNIEMI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5E0FB7">
            <w:t>DN901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5761A5" w:rsidP="00187EA9">
          <w:pPr>
            <w:pStyle w:val="Yltunniste"/>
            <w:spacing w:before="20" w:after="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Rannikkoprikaati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187EA9">
          <w:pPr>
            <w:spacing w:before="20" w:after="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187EA9">
          <w:pPr>
            <w:spacing w:before="20" w:after="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87EA9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187EA9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5761A5" w:rsidP="00187EA9">
          <w:pPr>
            <w:pStyle w:val="Yltunniste"/>
            <w:spacing w:after="0"/>
            <w:rPr>
              <w:bCs/>
            </w:rPr>
          </w:pPr>
          <w:bookmarkStart w:id="2" w:name="DocSendDepartment"/>
          <w:r>
            <w:t>Esikunta</w:t>
          </w:r>
          <w:bookmarkEnd w:id="2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187EA9">
          <w:pPr>
            <w:pStyle w:val="Yltunniste"/>
            <w:spacing w:after="0"/>
            <w:rPr>
              <w:rStyle w:val="Sivunumero"/>
              <w:rFonts w:cs="Arial"/>
            </w:rPr>
          </w:pPr>
          <w:bookmarkStart w:id="3" w:name="TypeText"/>
          <w:r>
            <w:rPr>
              <w:rStyle w:val="Sivunumero"/>
              <w:rFonts w:cs="Arial"/>
            </w:rPr>
            <w:t xml:space="preserve">Liite </w:t>
          </w:r>
          <w:bookmarkEnd w:id="3"/>
          <w:r w:rsidR="00187EA9">
            <w:rPr>
              <w:rStyle w:val="Sivunumero"/>
              <w:rFonts w:cs="Arial"/>
            </w:rPr>
            <w:t>3</w:t>
          </w:r>
          <w:r>
            <w:rPr>
              <w:rStyle w:val="Sivunumero"/>
              <w:rFonts w:cs="Arial"/>
            </w:rPr>
            <w:t xml:space="preserve"> 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5761A5" w:rsidP="00187EA9">
          <w:pPr>
            <w:spacing w:after="0"/>
            <w:rPr>
              <w:rFonts w:cs="Arial"/>
            </w:rPr>
          </w:pPr>
          <w:bookmarkStart w:id="4" w:name="DocSendCompanyCity"/>
          <w:r>
            <w:t>UPINNIEMI</w:t>
          </w:r>
          <w:bookmarkEnd w:id="4"/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187EA9" w:rsidP="00187EA9">
          <w:pPr>
            <w:pStyle w:val="Yltunniste"/>
            <w:spacing w:after="0"/>
            <w:jc w:val="center"/>
          </w:pPr>
          <w:r>
            <w:t xml:space="preserve">                                                                    </w:t>
          </w:r>
          <w:r w:rsidRPr="00187EA9">
            <w:rPr>
              <w:sz w:val="24"/>
            </w:rPr>
            <w:t>DO1885</w:t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Start w:id="6" w:name="Law"/>
          <w:bookmarkEnd w:id="5"/>
          <w:bookmarkEnd w:id="6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98B7A25"/>
    <w:multiLevelType w:val="hybridMultilevel"/>
    <w:tmpl w:val="79D68372"/>
    <w:lvl w:ilvl="0" w:tplc="318AD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8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9"/>
  </w:num>
  <w:num w:numId="30">
    <w:abstractNumId w:val="21"/>
  </w:num>
  <w:num w:numId="31">
    <w:abstractNumId w:val="17"/>
  </w:num>
  <w:num w:numId="32">
    <w:abstractNumId w:val="11"/>
  </w:num>
  <w:num w:numId="33">
    <w:abstractNumId w:val="20"/>
  </w:num>
  <w:num w:numId="34">
    <w:abstractNumId w:val="1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3C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3178B"/>
    <w:rsid w:val="00145DC0"/>
    <w:rsid w:val="00151876"/>
    <w:rsid w:val="001535EF"/>
    <w:rsid w:val="0016043D"/>
    <w:rsid w:val="0016404D"/>
    <w:rsid w:val="00174821"/>
    <w:rsid w:val="00183722"/>
    <w:rsid w:val="00186984"/>
    <w:rsid w:val="00187EA9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4799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7753A"/>
    <w:rsid w:val="00492300"/>
    <w:rsid w:val="004A6B5B"/>
    <w:rsid w:val="004B3FE0"/>
    <w:rsid w:val="004B4098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1A5"/>
    <w:rsid w:val="00576673"/>
    <w:rsid w:val="00593F05"/>
    <w:rsid w:val="00594070"/>
    <w:rsid w:val="005B1F2E"/>
    <w:rsid w:val="005C3C57"/>
    <w:rsid w:val="005C6CDC"/>
    <w:rsid w:val="005D2810"/>
    <w:rsid w:val="005D4F6C"/>
    <w:rsid w:val="005E0FB7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0A20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1F3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217D"/>
    <w:rsid w:val="00B56A47"/>
    <w:rsid w:val="00B57E4E"/>
    <w:rsid w:val="00B63264"/>
    <w:rsid w:val="00B663D4"/>
    <w:rsid w:val="00B7024B"/>
    <w:rsid w:val="00B765D3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213C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4719C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C2DF1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1BD3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E213C"/>
    <w:pPr>
      <w:spacing w:after="200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SisennysC2"/>
    <w:qFormat/>
    <w:rsid w:val="007D2924"/>
    <w:pPr>
      <w:keepNext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rPr>
      <w:sz w:val="18"/>
    </w:rPr>
  </w:style>
  <w:style w:type="paragraph" w:styleId="Allekirjoitus">
    <w:name w:val="Signature"/>
    <w:basedOn w:val="Normaali"/>
    <w:semiHidden/>
    <w:rsid w:val="00C7721C"/>
  </w:style>
  <w:style w:type="paragraph" w:customStyle="1" w:styleId="Sivuotsikko">
    <w:name w:val="Sivuotsikko"/>
    <w:basedOn w:val="Normaali"/>
    <w:next w:val="SisennysC2"/>
    <w:rsid w:val="001D2D3F"/>
    <w:pPr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suppressAutoHyphens/>
      <w:spacing w:before="260" w:after="120"/>
      <w:outlineLvl w:val="0"/>
    </w:pPr>
    <w:rPr>
      <w:rFonts w:cs="Arial"/>
      <w:b/>
      <w:bCs/>
      <w:caps/>
      <w:kern w:val="24"/>
      <w:szCs w:val="32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</w:style>
  <w:style w:type="paragraph" w:styleId="Yltunniste">
    <w:name w:val="header"/>
    <w:basedOn w:val="Normaali"/>
    <w:rsid w:val="00EC2F91"/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notsikko">
    <w:name w:val="caption"/>
    <w:basedOn w:val="Normaali"/>
    <w:next w:val="SisennysC2"/>
    <w:qFormat/>
    <w:rsid w:val="005D4F6C"/>
    <w:pPr>
      <w:ind w:left="2591"/>
    </w:pPr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BE2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E213C"/>
    <w:pPr>
      <w:spacing w:after="200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SisennysC2"/>
    <w:qFormat/>
    <w:rsid w:val="007D2924"/>
    <w:pPr>
      <w:keepNext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rPr>
      <w:sz w:val="18"/>
    </w:rPr>
  </w:style>
  <w:style w:type="paragraph" w:styleId="Allekirjoitus">
    <w:name w:val="Signature"/>
    <w:basedOn w:val="Normaali"/>
    <w:semiHidden/>
    <w:rsid w:val="00C7721C"/>
  </w:style>
  <w:style w:type="paragraph" w:customStyle="1" w:styleId="Sivuotsikko">
    <w:name w:val="Sivuotsikko"/>
    <w:basedOn w:val="Normaali"/>
    <w:next w:val="SisennysC2"/>
    <w:rsid w:val="001D2D3F"/>
    <w:pPr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suppressAutoHyphens/>
      <w:spacing w:before="260" w:after="120"/>
      <w:outlineLvl w:val="0"/>
    </w:pPr>
    <w:rPr>
      <w:rFonts w:cs="Arial"/>
      <w:b/>
      <w:bCs/>
      <w:caps/>
      <w:kern w:val="24"/>
      <w:szCs w:val="32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</w:style>
  <w:style w:type="paragraph" w:styleId="Yltunniste">
    <w:name w:val="header"/>
    <w:basedOn w:val="Normaali"/>
    <w:rsid w:val="00EC2F91"/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notsikko">
    <w:name w:val="caption"/>
    <w:basedOn w:val="Normaali"/>
    <w:next w:val="SisennysC2"/>
    <w:qFormat/>
    <w:rsid w:val="005D4F6C"/>
    <w:pPr>
      <w:ind w:left="2591"/>
    </w:pPr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BE2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34444\AppData\Local\Temp\OL_54687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OL_54687</Template>
  <TotalTime>0</TotalTime>
  <Pages>1</Pages>
  <Words>239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creator>Timo Kallioinen PV RPR</dc:creator>
  <cp:lastModifiedBy>timo kallioinen</cp:lastModifiedBy>
  <cp:revision>2</cp:revision>
  <cp:lastPrinted>1900-12-31T22:00:00Z</cp:lastPrinted>
  <dcterms:created xsi:type="dcterms:W3CDTF">2018-03-14T06:09:00Z</dcterms:created>
  <dcterms:modified xsi:type="dcterms:W3CDTF">2018-03-14T06:09:00Z</dcterms:modified>
</cp:coreProperties>
</file>