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F7A" w:rsidRPr="00522672" w:rsidRDefault="00464F7A" w:rsidP="00464F7A">
      <w:pPr>
        <w:rPr>
          <w:b/>
        </w:rPr>
      </w:pPr>
      <w:r>
        <w:rPr>
          <w:b/>
        </w:rPr>
        <w:t>OIKAISUVAATIMUSOHJEET</w:t>
      </w:r>
    </w:p>
    <w:p w:rsidR="00464F7A" w:rsidRPr="00522672" w:rsidRDefault="00464F7A" w:rsidP="00464F7A">
      <w:pPr>
        <w:jc w:val="center"/>
      </w:pPr>
    </w:p>
    <w:p w:rsidR="00464F7A" w:rsidRPr="00522672" w:rsidRDefault="00464F7A" w:rsidP="00464F7A"/>
    <w:p w:rsidR="00464F7A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Oikaisuviranomainen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Tähän päätökseen ei saa </w:t>
      </w:r>
      <w:r>
        <w:rPr>
          <w:rFonts w:ascii="ArialMT" w:hAnsi="ArialMT" w:cs="ArialMT"/>
          <w:sz w:val="20"/>
          <w:szCs w:val="20"/>
        </w:rPr>
        <w:t>Puolustusvoimista annetun lain (11.5.2007/551) 14§:n</w:t>
      </w:r>
      <w:r w:rsidRPr="00522672">
        <w:rPr>
          <w:rFonts w:ascii="ArialMT" w:hAnsi="ArialMT" w:cs="ArialMT"/>
          <w:sz w:val="20"/>
          <w:szCs w:val="20"/>
        </w:rPr>
        <w:t xml:space="preserve"> nojalla hakea muutosta valittamalla. Tähän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 xml:space="preserve">päätökseen tyytymätön voi vaatia kirjallisesti oikaisua </w:t>
      </w:r>
      <w:r>
        <w:rPr>
          <w:rFonts w:ascii="ArialMT" w:hAnsi="ArialMT" w:cs="ArialMT"/>
          <w:sz w:val="20"/>
          <w:szCs w:val="20"/>
        </w:rPr>
        <w:t>Karjalan prikaatilta</w:t>
      </w:r>
      <w:r w:rsidRPr="00A13ACD">
        <w:rPr>
          <w:rFonts w:ascii="ArialMT" w:hAnsi="ArialMT" w:cs="ArialMT"/>
          <w:sz w:val="20"/>
          <w:szCs w:val="20"/>
        </w:rPr>
        <w:t>.</w:t>
      </w:r>
      <w:r w:rsidRPr="00522672">
        <w:rPr>
          <w:rFonts w:ascii="ArialMT" w:hAnsi="ArialMT" w:cs="ArialMT"/>
          <w:sz w:val="20"/>
          <w:szCs w:val="20"/>
        </w:rPr>
        <w:t xml:space="preserve">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Oikaisuaika</w:t>
      </w:r>
      <w:bookmarkStart w:id="0" w:name="_GoBack"/>
      <w:bookmarkEnd w:id="0"/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Oikaisuvaatimus on tehtävä 30 päivän kuluessa siitä,</w:t>
      </w:r>
      <w:r>
        <w:rPr>
          <w:rFonts w:ascii="ArialMT" w:hAnsi="ArialMT" w:cs="ArialMT"/>
          <w:sz w:val="20"/>
          <w:szCs w:val="20"/>
        </w:rPr>
        <w:t xml:space="preserve"> kun päätös oikaisuvaatimusohjeineen</w:t>
      </w:r>
      <w:r w:rsidRPr="00522672">
        <w:rPr>
          <w:rFonts w:ascii="ArialMT" w:hAnsi="ArialMT" w:cs="ArialMT"/>
          <w:sz w:val="20"/>
          <w:szCs w:val="20"/>
        </w:rPr>
        <w:t xml:space="preserve"> on annettu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vastaanottajalle </w:t>
      </w:r>
      <w:r w:rsidRPr="00522672">
        <w:rPr>
          <w:rFonts w:ascii="ArialMT" w:hAnsi="ArialMT" w:cs="ArialMT"/>
          <w:sz w:val="20"/>
          <w:szCs w:val="20"/>
        </w:rPr>
        <w:t>tiedoksi. Oikaisuvaatimusaikaa laskettaessa tiedoksisaantipäivää ei oteta lukuun. Jos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tekemiselle varatun ajan viimeinen päivä on pyhäpäivä, lauantai, itsenäisyyspäivä,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vapunpäivä, jouluaatto tai juhannusaatto, oikaisuvaatimuksen voi tehdä vielä seuraavana arkipäivänä.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Vastaanottajan katsotaan saaneen asiasta tiedon seitsemäntenä päivänä</w:t>
      </w:r>
      <w:r>
        <w:rPr>
          <w:rFonts w:ascii="ArialMT" w:hAnsi="ArialMT" w:cs="ArialMT"/>
          <w:sz w:val="20"/>
          <w:szCs w:val="20"/>
        </w:rPr>
        <w:t xml:space="preserve"> yleistiedoksiannon julkaisemisajankohdasta viranomaisen verkkosivulla</w:t>
      </w:r>
      <w:r w:rsidRPr="00522672">
        <w:rPr>
          <w:rFonts w:ascii="ArialMT" w:hAnsi="ArialMT" w:cs="ArialMT"/>
          <w:sz w:val="20"/>
          <w:szCs w:val="20"/>
        </w:rPr>
        <w:t>, jollei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>muuta näytetä.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sisältö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Oikaisuvaatimuksessa on ilmoitettava: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oikaisuvaatimuksen tekijän nimi ja kotikunta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vaaditaan oikaisua, miltä kohdin päätökseen vaaditaan oikaisua, mitä muutoksia siihen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vaaditaan tehtäväksi ja millä perusteilla muutosta vaaditaan sekä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postiosoite ja puhelinnumero, joihin asiaa koskevat ilmoitukset oikaisuvaatimuksen tekijälle voidaan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toimittaa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Jos oikaisuvaatimuksen tekijän puhevaltaa käyttää hänen laillinen edustajansa tai asiamiehensä tai jos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laatijana on joku muu henkilö, oikaisuvaatimuksessa on ilmoitettava myös tämän nimi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ja kotikunta.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tekijän, hänen laillisen edustajansa tai asiamiehensä on allekirjoitettava valituskirjelmä.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liitteet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Oikaisuvaatimukseen on liitettävä: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oikaisua haetaan, alkuperäisenä tai jäljennöksenä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todistus siitä, minä päivänä päätös on annettu tiedoksi, tai muu selvitys määräajan alkamisajankohdasta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- asiamiehen valtakirja ja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asiakirjat, joihin oikaisuvaatimuksen tekijä vetoaa vaatimuksensa tueksi, jollei niitä ole jo aikaisemmin toimitettu viranomaiselle.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O</w:t>
      </w:r>
      <w:r w:rsidRPr="00522672">
        <w:rPr>
          <w:rFonts w:ascii="ArialMT" w:hAnsi="ArialMT" w:cs="ArialMT"/>
          <w:b/>
          <w:sz w:val="20"/>
          <w:szCs w:val="20"/>
        </w:rPr>
        <w:t>ikaisuvaatimuksen toimittaminen perille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</w:rPr>
        <w:t>Oikaisuvaatimus toimitetaan Karjalan prikaatille</w:t>
      </w:r>
      <w:r w:rsidRPr="00A13ACD">
        <w:rPr>
          <w:rFonts w:ascii="ArialMT" w:hAnsi="ArialMT"/>
          <w:sz w:val="20"/>
        </w:rPr>
        <w:t>.</w:t>
      </w:r>
      <w:r>
        <w:rPr>
          <w:rFonts w:ascii="ArialMT" w:hAnsi="ArialMT"/>
          <w:sz w:val="20"/>
        </w:rPr>
        <w:t xml:space="preserve"> </w:t>
      </w:r>
      <w:r w:rsidRPr="00522672">
        <w:rPr>
          <w:rFonts w:ascii="ArialMT" w:hAnsi="ArialMT"/>
          <w:sz w:val="20"/>
        </w:rPr>
        <w:t xml:space="preserve">Oikaisuvaatimuksen voi toimittaa henkilökohtaisesti tai asiamiehen välityksellä. Sen voi omalla vastuullaan lähettää myös postitse, sähköisesti tai lähetin välityksellä. </w:t>
      </w:r>
      <w:r w:rsidRPr="00522672">
        <w:rPr>
          <w:rFonts w:ascii="ArialMT" w:hAnsi="ArialMT" w:cs="ArialMT"/>
          <w:sz w:val="20"/>
          <w:szCs w:val="20"/>
        </w:rPr>
        <w:t xml:space="preserve">Oikaisuvaatimuksen on oltava perillä </w:t>
      </w:r>
      <w:r>
        <w:rPr>
          <w:rFonts w:ascii="ArialMT" w:hAnsi="ArialMT" w:cs="ArialMT"/>
          <w:sz w:val="20"/>
          <w:szCs w:val="20"/>
        </w:rPr>
        <w:t xml:space="preserve">päätöksen tehneellä viranomaisella </w:t>
      </w:r>
      <w:r w:rsidRPr="00522672">
        <w:rPr>
          <w:rFonts w:ascii="ArialMT" w:hAnsi="ArialMT" w:cs="ArialMT"/>
          <w:sz w:val="20"/>
          <w:szCs w:val="20"/>
        </w:rPr>
        <w:t xml:space="preserve">viimeistään määräajan viimeisenä päivänä ennen </w:t>
      </w:r>
      <w:r>
        <w:rPr>
          <w:rFonts w:ascii="ArialMT" w:hAnsi="ArialMT" w:cs="ArialMT"/>
          <w:sz w:val="20"/>
          <w:szCs w:val="20"/>
        </w:rPr>
        <w:t xml:space="preserve">viranomaisen </w:t>
      </w:r>
      <w:r w:rsidRPr="00522672">
        <w:rPr>
          <w:rFonts w:ascii="ArialMT" w:hAnsi="ArialMT" w:cs="ArialMT"/>
          <w:sz w:val="20"/>
          <w:szCs w:val="20"/>
        </w:rPr>
        <w:t xml:space="preserve">aukiolojen päättymistä.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A13ACD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u w:val="single"/>
        </w:rPr>
      </w:pPr>
      <w:r>
        <w:rPr>
          <w:rFonts w:ascii="ArialMT" w:hAnsi="ArialMT" w:cs="ArialMT"/>
          <w:sz w:val="20"/>
          <w:szCs w:val="20"/>
          <w:u w:val="single"/>
        </w:rPr>
        <w:t>Karjalan prikaati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PL5, 46141 Vekaranjärvi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Varuskuntatie 230, Vekaranjärvi (Kouvola)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+358299 800 (vaihde)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0299 431 972</w:t>
      </w:r>
    </w:p>
    <w:p w:rsidR="00464F7A" w:rsidRPr="00522672" w:rsidRDefault="00492F23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hyperlink r:id="rId8" w:history="1">
        <w:r w:rsidR="00464F7A" w:rsidRPr="005F5C25">
          <w:rPr>
            <w:rStyle w:val="Hyperlinkki"/>
            <w:rFonts w:ascii="ArialMT" w:hAnsi="ArialMT" w:cs="ArialMT"/>
            <w:sz w:val="20"/>
            <w:szCs w:val="20"/>
          </w:rPr>
          <w:t>kirjaamo.karpr@mil.fi</w:t>
        </w:r>
      </w:hyperlink>
      <w:r w:rsidR="00464F7A">
        <w:rPr>
          <w:rFonts w:ascii="ArialMT" w:hAnsi="ArialMT" w:cs="ArialMT"/>
          <w:sz w:val="20"/>
          <w:szCs w:val="20"/>
        </w:rPr>
        <w:t xml:space="preserve">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773C73" w:rsidRPr="003246EF" w:rsidRDefault="00773C73" w:rsidP="006E7D8B">
      <w:pPr>
        <w:pStyle w:val="SisennysC0"/>
      </w:pPr>
    </w:p>
    <w:sectPr w:rsidR="00773C73" w:rsidRPr="003246EF" w:rsidSect="003D2CB0">
      <w:headerReference w:type="default" r:id="rId9"/>
      <w:headerReference w:type="first" r:id="rId10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F7A" w:rsidRDefault="00464F7A">
      <w:r>
        <w:separator/>
      </w:r>
    </w:p>
  </w:endnote>
  <w:endnote w:type="continuationSeparator" w:id="0">
    <w:p w:rsidR="00464F7A" w:rsidRDefault="0046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F7A" w:rsidRDefault="00464F7A">
      <w:r>
        <w:separator/>
      </w:r>
    </w:p>
  </w:footnote>
  <w:footnote w:type="continuationSeparator" w:id="0">
    <w:p w:rsidR="00464F7A" w:rsidRDefault="00464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B2165F">
            <w:rPr>
              <w:b/>
              <w:bCs/>
            </w:rPr>
            <w:t>Karjalan prikaati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B2165F">
            <w:rPr>
              <w:rStyle w:val="Sivunumero"/>
              <w:rFonts w:cs="Arial"/>
            </w:rPr>
            <w:t xml:space="preserve">Liite 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B2165F">
            <w:t>VEKARANJÄRVI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B2165F">
            <w:t>MQ13192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5B5275" w:rsidP="00E15607">
          <w:pPr>
            <w:pStyle w:val="Yltunniste"/>
            <w:spacing w:before="20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</w:rPr>
            <w:t>Karjalan prikaati</w:t>
          </w:r>
          <w:bookmarkEnd w:id="1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492F23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492F23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A234BC" w:rsidP="00E15607">
          <w:pPr>
            <w:pStyle w:val="Yltunniste"/>
            <w:rPr>
              <w:bCs/>
            </w:rPr>
          </w:pPr>
          <w:bookmarkStart w:id="2" w:name="DocSendDepartment"/>
          <w:bookmarkStart w:id="3" w:name="DocSendCompanyCity"/>
          <w:bookmarkEnd w:id="2"/>
          <w:r>
            <w:t>VEKARANJÄRVI</w:t>
          </w:r>
          <w:bookmarkEnd w:id="3"/>
        </w:p>
      </w:tc>
      <w:tc>
        <w:tcPr>
          <w:tcW w:w="1240" w:type="dxa"/>
          <w:tcMar>
            <w:top w:w="11" w:type="dxa"/>
          </w:tcMar>
          <w:vAlign w:val="bottom"/>
        </w:tcPr>
        <w:p w:rsidR="008800B3" w:rsidRDefault="008800B3" w:rsidP="00E15607">
          <w:pPr>
            <w:pStyle w:val="Yltunniste"/>
            <w:rPr>
              <w:rStyle w:val="Sivunumero"/>
              <w:rFonts w:cs="Arial"/>
            </w:rPr>
          </w:pPr>
          <w:bookmarkStart w:id="4" w:name="TypeText"/>
          <w:r>
            <w:rPr>
              <w:rStyle w:val="Sivunumero"/>
              <w:rFonts w:cs="Arial"/>
            </w:rPr>
            <w:t xml:space="preserve">Liite </w:t>
          </w:r>
          <w:bookmarkEnd w:id="4"/>
          <w:r w:rsidR="00464F7A">
            <w:rPr>
              <w:rStyle w:val="Sivunumero"/>
              <w:rFonts w:cs="Arial"/>
            </w:rPr>
            <w:t>2</w:t>
          </w:r>
          <w:r>
            <w:rPr>
              <w:rStyle w:val="Sivunumero"/>
              <w:rFonts w:cs="Arial"/>
            </w:rPr>
            <w:t xml:space="preserve"> </w:t>
          </w:r>
        </w:p>
        <w:p w:rsidR="00A234BC" w:rsidRDefault="00A234BC" w:rsidP="00492F23">
          <w:pPr>
            <w:pStyle w:val="Yltunniste"/>
            <w:rPr>
              <w:rStyle w:val="Sivunumero"/>
              <w:rFonts w:cs="Arial"/>
            </w:rPr>
          </w:pPr>
          <w:r>
            <w:t>M</w:t>
          </w:r>
          <w:r w:rsidR="00492F23">
            <w:t>S21903</w:t>
          </w:r>
        </w:p>
      </w:tc>
    </w:tr>
    <w:tr w:rsidR="00633049" w:rsidTr="008374B4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A234BC">
          <w:pPr>
            <w:pStyle w:val="Yltunniste"/>
          </w:pP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bookmarkStart w:id="5" w:name="PrivacyClass"/>
          <w:bookmarkStart w:id="6" w:name="Law"/>
          <w:bookmarkEnd w:id="5"/>
          <w:bookmarkEnd w:id="6"/>
        </w:p>
      </w:tc>
    </w:tr>
  </w:tbl>
  <w:p w:rsidR="00633049" w:rsidRDefault="00633049" w:rsidP="00A234B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8"/>
  </w:num>
  <w:num w:numId="30">
    <w:abstractNumId w:val="20"/>
  </w:num>
  <w:num w:numId="31">
    <w:abstractNumId w:val="16"/>
  </w:num>
  <w:num w:numId="32">
    <w:abstractNumId w:val="11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7A"/>
    <w:rsid w:val="0000087A"/>
    <w:rsid w:val="0000109C"/>
    <w:rsid w:val="00002C52"/>
    <w:rsid w:val="000075E4"/>
    <w:rsid w:val="0001780D"/>
    <w:rsid w:val="00024FF6"/>
    <w:rsid w:val="00034C63"/>
    <w:rsid w:val="00044AA4"/>
    <w:rsid w:val="00045768"/>
    <w:rsid w:val="000518CE"/>
    <w:rsid w:val="000572B4"/>
    <w:rsid w:val="00060062"/>
    <w:rsid w:val="00062E0F"/>
    <w:rsid w:val="00064ED6"/>
    <w:rsid w:val="000705A2"/>
    <w:rsid w:val="00071863"/>
    <w:rsid w:val="00090AC3"/>
    <w:rsid w:val="00091176"/>
    <w:rsid w:val="00096CB4"/>
    <w:rsid w:val="000A6A4A"/>
    <w:rsid w:val="000C1BC1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2454"/>
    <w:rsid w:val="00107D9B"/>
    <w:rsid w:val="001169C3"/>
    <w:rsid w:val="001219B9"/>
    <w:rsid w:val="00127471"/>
    <w:rsid w:val="00145DC0"/>
    <w:rsid w:val="00151876"/>
    <w:rsid w:val="001535EF"/>
    <w:rsid w:val="0016043D"/>
    <w:rsid w:val="0016404D"/>
    <w:rsid w:val="00174821"/>
    <w:rsid w:val="00183722"/>
    <w:rsid w:val="00186984"/>
    <w:rsid w:val="00194988"/>
    <w:rsid w:val="001967FC"/>
    <w:rsid w:val="00197D77"/>
    <w:rsid w:val="001A3680"/>
    <w:rsid w:val="001A3D4D"/>
    <w:rsid w:val="001B0014"/>
    <w:rsid w:val="001B4CAD"/>
    <w:rsid w:val="001C4F31"/>
    <w:rsid w:val="001D201C"/>
    <w:rsid w:val="001D2D3F"/>
    <w:rsid w:val="001F21CF"/>
    <w:rsid w:val="001F6B65"/>
    <w:rsid w:val="00204E2A"/>
    <w:rsid w:val="002069F8"/>
    <w:rsid w:val="002108E5"/>
    <w:rsid w:val="00213434"/>
    <w:rsid w:val="002336B2"/>
    <w:rsid w:val="002345A5"/>
    <w:rsid w:val="0026029B"/>
    <w:rsid w:val="00281F16"/>
    <w:rsid w:val="00286BAB"/>
    <w:rsid w:val="002876B6"/>
    <w:rsid w:val="0029183A"/>
    <w:rsid w:val="002A670B"/>
    <w:rsid w:val="002B175D"/>
    <w:rsid w:val="002B6525"/>
    <w:rsid w:val="002C1065"/>
    <w:rsid w:val="002D1F66"/>
    <w:rsid w:val="002D76DD"/>
    <w:rsid w:val="002E72C5"/>
    <w:rsid w:val="003034E1"/>
    <w:rsid w:val="003063C2"/>
    <w:rsid w:val="00315F75"/>
    <w:rsid w:val="003206EB"/>
    <w:rsid w:val="00320A3B"/>
    <w:rsid w:val="00323261"/>
    <w:rsid w:val="003246EF"/>
    <w:rsid w:val="00335BB3"/>
    <w:rsid w:val="0034049D"/>
    <w:rsid w:val="003536D0"/>
    <w:rsid w:val="00363A80"/>
    <w:rsid w:val="00367A28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33497"/>
    <w:rsid w:val="004401DB"/>
    <w:rsid w:val="00441760"/>
    <w:rsid w:val="00444594"/>
    <w:rsid w:val="004475E4"/>
    <w:rsid w:val="00454BE3"/>
    <w:rsid w:val="00464F7A"/>
    <w:rsid w:val="0047753A"/>
    <w:rsid w:val="00492300"/>
    <w:rsid w:val="00492F23"/>
    <w:rsid w:val="004A6B5B"/>
    <w:rsid w:val="004B3FE0"/>
    <w:rsid w:val="004D2002"/>
    <w:rsid w:val="004D479B"/>
    <w:rsid w:val="004F46DD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673"/>
    <w:rsid w:val="00593F05"/>
    <w:rsid w:val="00594070"/>
    <w:rsid w:val="005B1F2E"/>
    <w:rsid w:val="005B5275"/>
    <w:rsid w:val="005C361D"/>
    <w:rsid w:val="005C3C57"/>
    <w:rsid w:val="005C6CDC"/>
    <w:rsid w:val="005D2810"/>
    <w:rsid w:val="005D4F6C"/>
    <w:rsid w:val="005F0914"/>
    <w:rsid w:val="005F2860"/>
    <w:rsid w:val="00600EA2"/>
    <w:rsid w:val="006066C3"/>
    <w:rsid w:val="006067D5"/>
    <w:rsid w:val="00613216"/>
    <w:rsid w:val="00620FE6"/>
    <w:rsid w:val="006211BA"/>
    <w:rsid w:val="00633049"/>
    <w:rsid w:val="006337A8"/>
    <w:rsid w:val="00633D19"/>
    <w:rsid w:val="00635998"/>
    <w:rsid w:val="006530E8"/>
    <w:rsid w:val="00653304"/>
    <w:rsid w:val="00654A5F"/>
    <w:rsid w:val="00655182"/>
    <w:rsid w:val="00661FA9"/>
    <w:rsid w:val="006778B8"/>
    <w:rsid w:val="00680163"/>
    <w:rsid w:val="00685EC7"/>
    <w:rsid w:val="0069598D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EF4"/>
    <w:rsid w:val="0070060B"/>
    <w:rsid w:val="00707A8A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33E9"/>
    <w:rsid w:val="00773C73"/>
    <w:rsid w:val="00774B8D"/>
    <w:rsid w:val="0078077B"/>
    <w:rsid w:val="00781AEE"/>
    <w:rsid w:val="00795EC8"/>
    <w:rsid w:val="00797C3A"/>
    <w:rsid w:val="007A512D"/>
    <w:rsid w:val="007B268A"/>
    <w:rsid w:val="007B6442"/>
    <w:rsid w:val="007D101E"/>
    <w:rsid w:val="007D2924"/>
    <w:rsid w:val="007D32DE"/>
    <w:rsid w:val="007D5460"/>
    <w:rsid w:val="007E0E7D"/>
    <w:rsid w:val="007E1323"/>
    <w:rsid w:val="007E655C"/>
    <w:rsid w:val="007F5BE1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51A82"/>
    <w:rsid w:val="00854085"/>
    <w:rsid w:val="00866A07"/>
    <w:rsid w:val="0087722D"/>
    <w:rsid w:val="008800B3"/>
    <w:rsid w:val="008844C6"/>
    <w:rsid w:val="008A4845"/>
    <w:rsid w:val="008A4CB3"/>
    <w:rsid w:val="008A58CE"/>
    <w:rsid w:val="008A7584"/>
    <w:rsid w:val="008E38E1"/>
    <w:rsid w:val="008E5CB7"/>
    <w:rsid w:val="008E74C2"/>
    <w:rsid w:val="008F17EE"/>
    <w:rsid w:val="008F39C4"/>
    <w:rsid w:val="00901046"/>
    <w:rsid w:val="00904383"/>
    <w:rsid w:val="0091261F"/>
    <w:rsid w:val="00921969"/>
    <w:rsid w:val="00925687"/>
    <w:rsid w:val="00926DD6"/>
    <w:rsid w:val="00934207"/>
    <w:rsid w:val="00936FD8"/>
    <w:rsid w:val="00937056"/>
    <w:rsid w:val="0094525D"/>
    <w:rsid w:val="00950861"/>
    <w:rsid w:val="00953C9A"/>
    <w:rsid w:val="00956C6E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B5F28"/>
    <w:rsid w:val="009C2A64"/>
    <w:rsid w:val="009D3DC3"/>
    <w:rsid w:val="009E7B7C"/>
    <w:rsid w:val="00A0026D"/>
    <w:rsid w:val="00A02DB9"/>
    <w:rsid w:val="00A07339"/>
    <w:rsid w:val="00A10702"/>
    <w:rsid w:val="00A107C6"/>
    <w:rsid w:val="00A11F10"/>
    <w:rsid w:val="00A176A9"/>
    <w:rsid w:val="00A2180D"/>
    <w:rsid w:val="00A234BC"/>
    <w:rsid w:val="00A26A9D"/>
    <w:rsid w:val="00A31FCB"/>
    <w:rsid w:val="00A320DC"/>
    <w:rsid w:val="00A376D4"/>
    <w:rsid w:val="00A411DA"/>
    <w:rsid w:val="00A5527C"/>
    <w:rsid w:val="00A6676C"/>
    <w:rsid w:val="00A711E2"/>
    <w:rsid w:val="00A76E88"/>
    <w:rsid w:val="00A816A6"/>
    <w:rsid w:val="00A9231D"/>
    <w:rsid w:val="00AA6B8A"/>
    <w:rsid w:val="00AA6C2E"/>
    <w:rsid w:val="00AB233F"/>
    <w:rsid w:val="00AC0668"/>
    <w:rsid w:val="00AC1509"/>
    <w:rsid w:val="00AC30F0"/>
    <w:rsid w:val="00AC549C"/>
    <w:rsid w:val="00AE0DB3"/>
    <w:rsid w:val="00AE1144"/>
    <w:rsid w:val="00B0376E"/>
    <w:rsid w:val="00B11BFE"/>
    <w:rsid w:val="00B128F2"/>
    <w:rsid w:val="00B17A7C"/>
    <w:rsid w:val="00B2165F"/>
    <w:rsid w:val="00B252E0"/>
    <w:rsid w:val="00B353B9"/>
    <w:rsid w:val="00B41908"/>
    <w:rsid w:val="00B43808"/>
    <w:rsid w:val="00B46DFA"/>
    <w:rsid w:val="00B47B65"/>
    <w:rsid w:val="00B47E1C"/>
    <w:rsid w:val="00B510C4"/>
    <w:rsid w:val="00B56A47"/>
    <w:rsid w:val="00B57E4E"/>
    <w:rsid w:val="00B63264"/>
    <w:rsid w:val="00B663D4"/>
    <w:rsid w:val="00B7024B"/>
    <w:rsid w:val="00B765D3"/>
    <w:rsid w:val="00B85735"/>
    <w:rsid w:val="00B9133A"/>
    <w:rsid w:val="00B93E0A"/>
    <w:rsid w:val="00BA2B75"/>
    <w:rsid w:val="00BA2F17"/>
    <w:rsid w:val="00BA5CCA"/>
    <w:rsid w:val="00BA7BBF"/>
    <w:rsid w:val="00BC0363"/>
    <w:rsid w:val="00BC1EF7"/>
    <w:rsid w:val="00BC3B70"/>
    <w:rsid w:val="00BD5A6C"/>
    <w:rsid w:val="00BD6790"/>
    <w:rsid w:val="00BE53E8"/>
    <w:rsid w:val="00BE60F6"/>
    <w:rsid w:val="00BF3BBE"/>
    <w:rsid w:val="00C04312"/>
    <w:rsid w:val="00C21FBF"/>
    <w:rsid w:val="00C304FA"/>
    <w:rsid w:val="00C30FC5"/>
    <w:rsid w:val="00C33F6F"/>
    <w:rsid w:val="00C44C2F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4074"/>
    <w:rsid w:val="00CB6225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25657"/>
    <w:rsid w:val="00D27B60"/>
    <w:rsid w:val="00D31550"/>
    <w:rsid w:val="00D35031"/>
    <w:rsid w:val="00D46EC4"/>
    <w:rsid w:val="00D50D8E"/>
    <w:rsid w:val="00D5170F"/>
    <w:rsid w:val="00D55CD1"/>
    <w:rsid w:val="00D57AF1"/>
    <w:rsid w:val="00D6461B"/>
    <w:rsid w:val="00D64759"/>
    <w:rsid w:val="00D71D6B"/>
    <w:rsid w:val="00D77793"/>
    <w:rsid w:val="00D8115C"/>
    <w:rsid w:val="00D8607C"/>
    <w:rsid w:val="00D9781C"/>
    <w:rsid w:val="00DA739B"/>
    <w:rsid w:val="00DB5EC9"/>
    <w:rsid w:val="00DC2D6D"/>
    <w:rsid w:val="00DD457C"/>
    <w:rsid w:val="00DD4B11"/>
    <w:rsid w:val="00DD54CF"/>
    <w:rsid w:val="00DE1AF5"/>
    <w:rsid w:val="00DE6FB3"/>
    <w:rsid w:val="00DF16BF"/>
    <w:rsid w:val="00DF67F8"/>
    <w:rsid w:val="00DF7154"/>
    <w:rsid w:val="00E016E9"/>
    <w:rsid w:val="00E03E8E"/>
    <w:rsid w:val="00E12D45"/>
    <w:rsid w:val="00E12E54"/>
    <w:rsid w:val="00E15607"/>
    <w:rsid w:val="00E178A0"/>
    <w:rsid w:val="00E254C4"/>
    <w:rsid w:val="00E413D1"/>
    <w:rsid w:val="00E54866"/>
    <w:rsid w:val="00E961DC"/>
    <w:rsid w:val="00EA7213"/>
    <w:rsid w:val="00EC03EC"/>
    <w:rsid w:val="00EC2F91"/>
    <w:rsid w:val="00ED34F5"/>
    <w:rsid w:val="00EE348D"/>
    <w:rsid w:val="00F00FF2"/>
    <w:rsid w:val="00F109BF"/>
    <w:rsid w:val="00F12342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4800"/>
    <w:rsid w:val="00FA6F8B"/>
    <w:rsid w:val="00FB5A08"/>
    <w:rsid w:val="00FC2497"/>
    <w:rsid w:val="00FC3C34"/>
    <w:rsid w:val="00FC64B3"/>
    <w:rsid w:val="00FD2F15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819726C"/>
  <w15:chartTrackingRefBased/>
  <w15:docId w15:val="{697ED706-1F9D-4A1F-A893-1C47FD84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64F7A"/>
    <w:pPr>
      <w:widowControl w:val="0"/>
      <w:spacing w:line="240" w:lineRule="exact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D2924"/>
    <w:pPr>
      <w:keepNext/>
      <w:widowControl/>
      <w:numPr>
        <w:numId w:val="28"/>
      </w:numPr>
      <w:suppressAutoHyphens/>
      <w:spacing w:before="260" w:after="120" w:line="240" w:lineRule="auto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widowControl/>
      <w:numPr>
        <w:ilvl w:val="1"/>
        <w:numId w:val="28"/>
      </w:numPr>
      <w:suppressAutoHyphens/>
      <w:spacing w:before="260" w:after="120" w:line="240" w:lineRule="auto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widowControl/>
      <w:numPr>
        <w:ilvl w:val="2"/>
        <w:numId w:val="28"/>
      </w:numPr>
      <w:suppressAutoHyphens/>
      <w:spacing w:before="260" w:after="120" w:line="240" w:lineRule="auto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widowControl/>
      <w:numPr>
        <w:ilvl w:val="3"/>
        <w:numId w:val="28"/>
      </w:numPr>
      <w:spacing w:before="260" w:after="120" w:line="240" w:lineRule="auto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widowControl/>
      <w:numPr>
        <w:ilvl w:val="4"/>
        <w:numId w:val="28"/>
      </w:numPr>
      <w:spacing w:before="260" w:after="120" w:line="240" w:lineRule="auto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widowControl/>
      <w:numPr>
        <w:ilvl w:val="5"/>
        <w:numId w:val="28"/>
      </w:numPr>
      <w:spacing w:before="260" w:after="120" w:line="240" w:lineRule="auto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widowControl/>
      <w:numPr>
        <w:ilvl w:val="6"/>
        <w:numId w:val="28"/>
      </w:numPr>
      <w:spacing w:before="260" w:after="120" w:line="240" w:lineRule="auto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widowControl/>
      <w:numPr>
        <w:ilvl w:val="7"/>
        <w:numId w:val="28"/>
      </w:numPr>
      <w:spacing w:before="260" w:after="120" w:line="240" w:lineRule="auto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widowControl/>
      <w:numPr>
        <w:ilvl w:val="8"/>
        <w:numId w:val="28"/>
      </w:numPr>
      <w:spacing w:before="260" w:after="120" w:line="240" w:lineRule="auto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 w:line="240" w:lineRule="auto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widowControl/>
      <w:suppressAutoHyphens/>
      <w:spacing w:before="140" w:after="120" w:line="240" w:lineRule="auto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81781C"/>
    <w:pPr>
      <w:spacing w:line="240" w:lineRule="auto"/>
    </w:pPr>
    <w:rPr>
      <w:sz w:val="18"/>
    </w:rPr>
  </w:style>
  <w:style w:type="paragraph" w:styleId="Allekirjoitus">
    <w:name w:val="Signature"/>
    <w:basedOn w:val="Normaali"/>
    <w:semiHidden/>
    <w:rsid w:val="00C7721C"/>
    <w:pPr>
      <w:widowControl/>
      <w:spacing w:line="240" w:lineRule="auto"/>
    </w:pPr>
  </w:style>
  <w:style w:type="paragraph" w:customStyle="1" w:styleId="Sivuotsikko">
    <w:name w:val="Sivuotsikko"/>
    <w:basedOn w:val="Normaali"/>
    <w:next w:val="SisennysC2"/>
    <w:rsid w:val="001D2D3F"/>
    <w:pPr>
      <w:widowControl/>
      <w:spacing w:line="240" w:lineRule="auto"/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widowControl/>
      <w:numPr>
        <w:numId w:val="16"/>
      </w:numPr>
      <w:spacing w:before="60" w:after="60" w:line="240" w:lineRule="auto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widowControl/>
      <w:numPr>
        <w:numId w:val="18"/>
      </w:numPr>
      <w:spacing w:before="60" w:after="60" w:line="240" w:lineRule="auto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widowControl/>
      <w:suppressAutoHyphens/>
      <w:spacing w:before="260" w:after="120" w:line="240" w:lineRule="auto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  <w:pPr>
      <w:widowControl/>
      <w:spacing w:line="240" w:lineRule="auto"/>
    </w:pPr>
  </w:style>
  <w:style w:type="paragraph" w:styleId="Yltunniste">
    <w:name w:val="header"/>
    <w:basedOn w:val="Normaali"/>
    <w:rsid w:val="00EC2F91"/>
    <w:pPr>
      <w:spacing w:line="240" w:lineRule="auto"/>
    </w:pPr>
  </w:style>
  <w:style w:type="character" w:styleId="Sivunumero">
    <w:name w:val="page number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  <w:pPr>
      <w:spacing w:line="240" w:lineRule="auto"/>
    </w:pPr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spacing w:line="240" w:lineRule="auto"/>
      <w:ind w:left="2591"/>
    </w:pPr>
    <w:rPr>
      <w:b/>
      <w:bCs/>
      <w:sz w:val="20"/>
      <w:szCs w:val="20"/>
    </w:rPr>
  </w:style>
  <w:style w:type="character" w:styleId="Hyperlinkki">
    <w:name w:val="Hyperlink"/>
    <w:rsid w:val="00464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karpr@mil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e61107\AppData\Local\Temp\4\OL_37787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OL_37787</Template>
  <TotalTime>3</TotalTime>
  <Pages>1</Pages>
  <Words>262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Vertanen Markus PV KARPR</dc:creator>
  <cp:keywords/>
  <dc:description/>
  <cp:lastModifiedBy>Vennelä Antti PV KARPR</cp:lastModifiedBy>
  <cp:revision>6</cp:revision>
  <cp:lastPrinted>1899-12-31T22:00:00Z</cp:lastPrinted>
  <dcterms:created xsi:type="dcterms:W3CDTF">2021-01-26T17:00:00Z</dcterms:created>
  <dcterms:modified xsi:type="dcterms:W3CDTF">2022-11-21T10:26:00Z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ite">
    <vt:lpwstr>A4PystyLiitePvAHV0_9_1_20011009</vt:lpwstr>
  </property>
  <property fmtid="{D5CDD505-2E9C-101B-9397-08002B2CF9AE}" pid="3" name="Signatures3">
    <vt:lpwstr>Allekirjoitus 3</vt:lpwstr>
  </property>
  <property fmtid="{D5CDD505-2E9C-101B-9397-08002B2CF9AE}" pid="4" name="CaseIDLong">
    <vt:lpwstr>747/15.04.03.01/2020</vt:lpwstr>
  </property>
  <property fmtid="{D5CDD505-2E9C-101B-9397-08002B2CF9AE}" pid="5" name="DocCardId">
    <vt:lpwstr>MQ13192</vt:lpwstr>
  </property>
  <property fmtid="{D5CDD505-2E9C-101B-9397-08002B2CF9AE}" pid="6" name="PrivacyClass">
    <vt:lpwstr/>
  </property>
  <property fmtid="{D5CDD505-2E9C-101B-9397-08002B2CF9AE}" pid="7" name="NormiLaatijaLyhenne">
    <vt:lpwstr>KARPR</vt:lpwstr>
  </property>
  <property fmtid="{D5CDD505-2E9C-101B-9397-08002B2CF9AE}" pid="8" name="NormiLaatijaSL">
    <vt:lpwstr/>
  </property>
</Properties>
</file>