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E9" w:rsidRPr="00522672" w:rsidRDefault="00D347E9" w:rsidP="00D347E9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D347E9" w:rsidRPr="00522672" w:rsidRDefault="00D347E9" w:rsidP="00D347E9">
      <w:pPr>
        <w:jc w:val="center"/>
      </w:pPr>
    </w:p>
    <w:p w:rsidR="00D347E9" w:rsidRPr="00522672" w:rsidRDefault="00D347E9" w:rsidP="00D347E9"/>
    <w:p w:rsidR="00D347E9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Jääkäriprikaatilta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Jääkäriprikaatiin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52267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347E9" w:rsidRPr="00CC7352" w:rsidRDefault="00D347E9" w:rsidP="00D347E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Jääkäriprikaati</w:t>
      </w:r>
      <w:r w:rsidRPr="00CC7352">
        <w:rPr>
          <w:rFonts w:ascii="ArialMT" w:hAnsi="ArialMT" w:cs="ArialMT"/>
          <w:b/>
          <w:sz w:val="20"/>
          <w:szCs w:val="20"/>
        </w:rPr>
        <w:br/>
      </w:r>
      <w:r w:rsidRPr="00CC7352">
        <w:rPr>
          <w:rFonts w:ascii="ArialMT" w:hAnsi="ArialMT" w:cs="ArialMT"/>
          <w:sz w:val="20"/>
          <w:szCs w:val="20"/>
        </w:rPr>
        <w:t xml:space="preserve">PL </w:t>
      </w:r>
      <w:r>
        <w:rPr>
          <w:rFonts w:ascii="ArialMT" w:hAnsi="ArialMT" w:cs="ArialMT"/>
          <w:sz w:val="20"/>
          <w:szCs w:val="20"/>
        </w:rPr>
        <w:t>5</w:t>
      </w:r>
      <w:r w:rsidRPr="00CC7352">
        <w:rPr>
          <w:rFonts w:ascii="ArialMT" w:hAnsi="ArialMT" w:cs="ArialMT"/>
          <w:sz w:val="20"/>
          <w:szCs w:val="20"/>
        </w:rPr>
        <w:br/>
      </w:r>
      <w:r>
        <w:rPr>
          <w:rFonts w:ascii="ArialMT" w:hAnsi="ArialMT" w:cs="ArialMT"/>
          <w:sz w:val="20"/>
          <w:szCs w:val="20"/>
        </w:rPr>
        <w:t>99601 SODANKYLÄ</w:t>
      </w:r>
      <w:r>
        <w:rPr>
          <w:rFonts w:ascii="ArialMT" w:hAnsi="ArialMT" w:cs="ArialMT"/>
          <w:sz w:val="20"/>
          <w:szCs w:val="20"/>
        </w:rPr>
        <w:br/>
        <w:t>Kasarmintie 94, Sodankylä</w:t>
      </w:r>
      <w:r>
        <w:rPr>
          <w:rFonts w:ascii="ArialMT" w:hAnsi="ArialMT" w:cs="ArialMT"/>
          <w:sz w:val="20"/>
          <w:szCs w:val="20"/>
        </w:rPr>
        <w:br/>
        <w:t>Puhelin 0299 800 (Puolustusvoimien vaihde)</w:t>
      </w:r>
      <w:r w:rsidRPr="00CC7352">
        <w:rPr>
          <w:rFonts w:ascii="ArialMT" w:hAnsi="ArialMT" w:cs="ArialMT"/>
          <w:sz w:val="20"/>
          <w:szCs w:val="20"/>
        </w:rPr>
        <w:br/>
      </w:r>
      <w:hyperlink r:id="rId8" w:history="1">
        <w:r w:rsidRPr="00043C68">
          <w:rPr>
            <w:rStyle w:val="Hyperlinkki"/>
            <w:rFonts w:ascii="ArialMT" w:hAnsi="ArialMT" w:cs="ArialMT"/>
            <w:sz w:val="20"/>
            <w:szCs w:val="20"/>
          </w:rPr>
          <w:t>kirjaamo.jpr@mil.fi</w:t>
        </w:r>
      </w:hyperlink>
      <w:r w:rsidRPr="00CC7352">
        <w:rPr>
          <w:rFonts w:ascii="ArialMT" w:hAnsi="ArialMT" w:cs="ArialMT"/>
          <w:sz w:val="20"/>
          <w:szCs w:val="20"/>
        </w:rPr>
        <w:br/>
      </w: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E9" w:rsidRDefault="00D347E9">
      <w:r>
        <w:separator/>
      </w:r>
    </w:p>
  </w:endnote>
  <w:endnote w:type="continuationSeparator" w:id="0">
    <w:p w:rsidR="00D347E9" w:rsidRDefault="00D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E9" w:rsidRDefault="00D347E9">
      <w:r>
        <w:separator/>
      </w:r>
    </w:p>
  </w:footnote>
  <w:footnote w:type="continuationSeparator" w:id="0">
    <w:p w:rsidR="00D347E9" w:rsidRDefault="00D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24" w:rsidRDefault="0006092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C477E9" w:rsidRPr="00C477E9">
            <w:rPr>
              <w:b/>
              <w:bCs/>
            </w:rPr>
            <w:t>Jääkäriprikaati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C477E9" w:rsidRPr="00C477E9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C477E9">
            <w:rPr>
              <w:rStyle w:val="Sivunumero"/>
              <w:rFonts w:cs="Arial"/>
            </w:rPr>
            <w:t>Liite 2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C477E9" w:rsidRPr="00C477E9">
            <w:t>SODANKYLÄ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C477E9">
            <w:t>MU25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42C84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  <w:caps/>
            </w:rPr>
            <w:t>Jääkäriprikaati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707A8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740E1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B42C84" w:rsidP="00E15607">
          <w:pPr>
            <w:pStyle w:val="Yltunniste"/>
            <w:rPr>
              <w:bCs/>
            </w:rPr>
          </w:pPr>
          <w:bookmarkStart w:id="2" w:name="DocSendDepartment"/>
          <w:r>
            <w:rPr>
              <w:bCs/>
            </w:rP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r w:rsidR="00D347E9">
            <w:rPr>
              <w:rStyle w:val="Sivunumero"/>
              <w:rFonts w:cs="Arial"/>
            </w:rPr>
            <w:t>2</w:t>
          </w:r>
          <w:bookmarkEnd w:id="3"/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42C84" w:rsidP="00E15607">
          <w:pPr>
            <w:rPr>
              <w:rFonts w:cs="Arial"/>
            </w:rPr>
          </w:pPr>
          <w:bookmarkStart w:id="4" w:name="DocSendCompanyCity"/>
          <w:r>
            <w:rPr>
              <w:rFonts w:cs="Arial"/>
            </w:rPr>
            <w:t>SODANKYLÄ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B42C84" w:rsidP="008374B4">
          <w:pPr>
            <w:pStyle w:val="Yltunniste"/>
            <w:jc w:val="right"/>
          </w:pPr>
          <w:bookmarkStart w:id="5" w:name="DocCardId"/>
          <w:r>
            <w:t>MU25</w:t>
          </w:r>
          <w:bookmarkEnd w:id="5"/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6" w:name="PrivacyClass"/>
          <w:bookmarkEnd w:id="6"/>
          <w:r>
            <w:rPr>
              <w:rFonts w:cs="Arial"/>
              <w:color w:val="D4062F"/>
            </w:rPr>
            <w:br/>
          </w:r>
          <w:bookmarkStart w:id="7" w:name="Law"/>
          <w:bookmarkEnd w:id="7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autoHyphenation/>
  <w:hyphenationZone w:val="13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7E9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0924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E1CC9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82CE7"/>
    <w:rsid w:val="00593F05"/>
    <w:rsid w:val="00594070"/>
    <w:rsid w:val="005B1F2E"/>
    <w:rsid w:val="005C3C57"/>
    <w:rsid w:val="005C6CDC"/>
    <w:rsid w:val="005D2810"/>
    <w:rsid w:val="005D4F6C"/>
    <w:rsid w:val="005F0914"/>
    <w:rsid w:val="005F0DA8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2C84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D6EC2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477E9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47E9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1BE2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D853E97-30ED-4DEF-8EC5-3B940F5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D347E9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D34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jpr@mil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75539\AppData\Local\Temp\6\OL_4577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OL_45770</Template>
  <TotalTime>0</TotalTime>
  <Pages>1</Pages>
  <Words>272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Ojapelto Jouni PV JPR</dc:creator>
  <cp:keywords/>
  <dc:description/>
  <cp:lastModifiedBy>Leskinen Saini PV JPR</cp:lastModifiedBy>
  <cp:revision>2</cp:revision>
  <cp:lastPrinted>1899-12-31T22:00:00Z</cp:lastPrinted>
  <dcterms:created xsi:type="dcterms:W3CDTF">2024-01-26T07:44:00Z</dcterms:created>
  <dcterms:modified xsi:type="dcterms:W3CDTF">2024-01-26T07:44:00Z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5193/14.01.01/2022</vt:lpwstr>
  </property>
  <property fmtid="{D5CDD505-2E9C-101B-9397-08002B2CF9AE}" pid="5" name="DocCardId">
    <vt:lpwstr>MU25</vt:lpwstr>
  </property>
  <property fmtid="{D5CDD505-2E9C-101B-9397-08002B2CF9AE}" pid="6" name="PrivacyClass">
    <vt:lpwstr/>
  </property>
  <property fmtid="{D5CDD505-2E9C-101B-9397-08002B2CF9AE}" pid="7" name="NormiLaatijaLyhenne">
    <vt:lpwstr>JPR</vt:lpwstr>
  </property>
  <property fmtid="{D5CDD505-2E9C-101B-9397-08002B2CF9AE}" pid="8" name="NormiLaatijaSL">
    <vt:lpwstr/>
  </property>
</Properties>
</file>